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356381">
        <w:rPr>
          <w:b/>
          <w:lang w:val="pt-BR"/>
        </w:rPr>
        <w:t>elektroninio verslo technologijos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8D0913">
        <w:rPr>
          <w:b/>
          <w:lang w:val="pt-BR"/>
        </w:rPr>
        <w:t>EV</w:t>
      </w:r>
      <w:r w:rsidR="00371BE5">
        <w:rPr>
          <w:b/>
          <w:lang w:val="pt-BR"/>
        </w:rPr>
        <w:t>1</w:t>
      </w:r>
      <w:r w:rsidR="00CC46E2">
        <w:rPr>
          <w:b/>
          <w:lang w:val="pt-BR"/>
        </w:rPr>
        <w:t>4</w:t>
      </w:r>
      <w:r w:rsidR="003250DD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CC46E2">
        <w:rPr>
          <w:b/>
          <w:lang w:val="lt-LT"/>
        </w:rPr>
        <w:t>7-09-04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CC46E2">
        <w:rPr>
          <w:b/>
          <w:lang w:val="lt-LT"/>
        </w:rPr>
        <w:t>7-11-12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F26C5F">
        <w:rPr>
          <w:rFonts w:ascii="Times New Roman" w:hAnsi="Times New Roman"/>
          <w:sz w:val="24"/>
          <w:szCs w:val="24"/>
          <w:lang w:val="lt-LT"/>
        </w:rPr>
        <w:t>ė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71000D">
        <w:rPr>
          <w:rFonts w:ascii="Times New Roman" w:hAnsi="Times New Roman"/>
          <w:sz w:val="24"/>
          <w:szCs w:val="24"/>
        </w:rPr>
        <w:t xml:space="preserve">dr. Irma </w:t>
      </w:r>
      <w:r w:rsidR="0071000D">
        <w:rPr>
          <w:rFonts w:ascii="Times New Roman" w:hAnsi="Times New Roman"/>
          <w:sz w:val="24"/>
          <w:szCs w:val="24"/>
          <w:lang w:val="lt-LT"/>
        </w:rPr>
        <w:t>Šil</w:t>
      </w:r>
      <w:r w:rsidR="00D028DA">
        <w:rPr>
          <w:rFonts w:ascii="Times New Roman" w:hAnsi="Times New Roman"/>
          <w:sz w:val="24"/>
          <w:szCs w:val="24"/>
          <w:lang w:val="lt-LT"/>
        </w:rPr>
        <w:t>eikienė____________________________</w:t>
      </w:r>
      <w:r w:rsidR="00371BE5" w:rsidRPr="0016032B">
        <w:rPr>
          <w:sz w:val="24"/>
          <w:szCs w:val="24"/>
          <w:lang w:val="lt-LT"/>
        </w:rPr>
        <w:t>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CC46E2">
        <w:rPr>
          <w:lang w:val="pt-BR"/>
        </w:rPr>
        <w:t>7</w:t>
      </w:r>
      <w:bookmarkStart w:id="0" w:name="_GoBack"/>
      <w:bookmarkEnd w:id="0"/>
      <w:r w:rsidR="003250DD">
        <w:rPr>
          <w:lang w:val="pt-BR"/>
        </w:rPr>
        <w:t xml:space="preserve"> </w:t>
      </w:r>
      <w:r w:rsidR="006316A2">
        <w:rPr>
          <w:lang w:val="pt-BR"/>
        </w:rPr>
        <w:t>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73B5A"/>
    <w:rsid w:val="000F0603"/>
    <w:rsid w:val="0016032B"/>
    <w:rsid w:val="001639EF"/>
    <w:rsid w:val="001C645A"/>
    <w:rsid w:val="00210CF0"/>
    <w:rsid w:val="00236DB3"/>
    <w:rsid w:val="00250387"/>
    <w:rsid w:val="00253300"/>
    <w:rsid w:val="00265FD1"/>
    <w:rsid w:val="00310E8A"/>
    <w:rsid w:val="00310FD2"/>
    <w:rsid w:val="00320D52"/>
    <w:rsid w:val="003250DD"/>
    <w:rsid w:val="00356381"/>
    <w:rsid w:val="0036434C"/>
    <w:rsid w:val="00371BE5"/>
    <w:rsid w:val="00375102"/>
    <w:rsid w:val="003E5791"/>
    <w:rsid w:val="004729C7"/>
    <w:rsid w:val="00484434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000D"/>
    <w:rsid w:val="00717900"/>
    <w:rsid w:val="00725698"/>
    <w:rsid w:val="007325F3"/>
    <w:rsid w:val="00757B9A"/>
    <w:rsid w:val="007A079F"/>
    <w:rsid w:val="007C16B2"/>
    <w:rsid w:val="007D5EE0"/>
    <w:rsid w:val="00810A2F"/>
    <w:rsid w:val="00892F01"/>
    <w:rsid w:val="008952FC"/>
    <w:rsid w:val="008D0913"/>
    <w:rsid w:val="00944DFC"/>
    <w:rsid w:val="009626F7"/>
    <w:rsid w:val="009A2F2A"/>
    <w:rsid w:val="009F27A1"/>
    <w:rsid w:val="00A51F8C"/>
    <w:rsid w:val="00A600AB"/>
    <w:rsid w:val="00A7720A"/>
    <w:rsid w:val="00AF6205"/>
    <w:rsid w:val="00B50C22"/>
    <w:rsid w:val="00B7176D"/>
    <w:rsid w:val="00B7766A"/>
    <w:rsid w:val="00BA3D4A"/>
    <w:rsid w:val="00BF5B97"/>
    <w:rsid w:val="00C10B92"/>
    <w:rsid w:val="00C10FD8"/>
    <w:rsid w:val="00C71008"/>
    <w:rsid w:val="00C833B7"/>
    <w:rsid w:val="00CC46E2"/>
    <w:rsid w:val="00CF0C7D"/>
    <w:rsid w:val="00CF51AC"/>
    <w:rsid w:val="00D028DA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7EAC"/>
    <w:rsid w:val="00F26C5F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D8E"/>
  <w15:docId w15:val="{ACB9EA1B-ABEB-4839-9485-96D5D18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2012-02-15T07:17:00Z</cp:lastPrinted>
  <dcterms:created xsi:type="dcterms:W3CDTF">2017-06-30T09:01:00Z</dcterms:created>
  <dcterms:modified xsi:type="dcterms:W3CDTF">2017-06-30T09:01:00Z</dcterms:modified>
</cp:coreProperties>
</file>