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33A90">
        <w:rPr>
          <w:b/>
          <w:lang w:val="pt-BR"/>
        </w:rPr>
        <w:t>Informacijos sistemos</w:t>
      </w:r>
      <w:bookmarkStart w:id="0" w:name="_GoBack"/>
      <w:bookmarkEnd w:id="0"/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A705A0">
        <w:rPr>
          <w:b/>
          <w:lang w:val="pt-BR"/>
        </w:rPr>
        <w:t>IS18A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A705A0">
        <w:rPr>
          <w:u w:val="single"/>
          <w:lang w:val="lt-LT"/>
        </w:rPr>
        <w:t>Jolanta Mačėnienė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A5815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25540"/>
    <w:rsid w:val="00E334D6"/>
    <w:rsid w:val="00E70F64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BF30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5E4A4-4131-40FC-820D-BEAF9923444C}"/>
</file>

<file path=customXml/itemProps2.xml><?xml version="1.0" encoding="utf-8"?>
<ds:datastoreItem xmlns:ds="http://schemas.openxmlformats.org/officeDocument/2006/customXml" ds:itemID="{D71D4F56-07A1-4D6B-8C0F-739B359EA3F8}"/>
</file>

<file path=customXml/itemProps3.xml><?xml version="1.0" encoding="utf-8"?>
<ds:datastoreItem xmlns:ds="http://schemas.openxmlformats.org/officeDocument/2006/customXml" ds:itemID="{3E2AC611-68CB-49FA-8334-AA44DEE3F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4</cp:revision>
  <cp:lastPrinted>2012-02-15T07:17:00Z</cp:lastPrinted>
  <dcterms:created xsi:type="dcterms:W3CDTF">2021-01-12T16:27:00Z</dcterms:created>
  <dcterms:modified xsi:type="dcterms:W3CDTF">2021-01-12T16:31:00Z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